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EF115" w14:textId="77777777" w:rsidR="007D75C4" w:rsidRDefault="007D75C4" w:rsidP="00B76FA7">
      <w:pPr>
        <w:jc w:val="center"/>
        <w:rPr>
          <w:rFonts w:ascii="Arial" w:hAnsi="Arial" w:cs="Arial"/>
          <w:b/>
          <w:bCs/>
        </w:rPr>
      </w:pPr>
    </w:p>
    <w:p w14:paraId="4E580567" w14:textId="77777777" w:rsidR="007D75C4" w:rsidRDefault="007D75C4" w:rsidP="00B76FA7">
      <w:pPr>
        <w:jc w:val="center"/>
        <w:rPr>
          <w:rFonts w:ascii="Arial" w:hAnsi="Arial" w:cs="Arial"/>
          <w:b/>
          <w:bCs/>
        </w:rPr>
      </w:pPr>
    </w:p>
    <w:p w14:paraId="60A70BA8" w14:textId="77777777" w:rsidR="007D75C4" w:rsidRDefault="007D75C4" w:rsidP="00B76FA7">
      <w:pPr>
        <w:jc w:val="center"/>
        <w:rPr>
          <w:rFonts w:ascii="Arial" w:hAnsi="Arial" w:cs="Arial"/>
          <w:b/>
          <w:bCs/>
        </w:rPr>
      </w:pPr>
    </w:p>
    <w:p w14:paraId="08C07173" w14:textId="21D417F0" w:rsidR="00B76FA7" w:rsidRPr="007D75C4" w:rsidRDefault="00B76FA7" w:rsidP="00B76FA7">
      <w:pPr>
        <w:jc w:val="center"/>
        <w:rPr>
          <w:rFonts w:ascii="Poppins" w:hAnsi="Poppins" w:cs="Arial"/>
          <w:b/>
          <w:bCs/>
          <w:sz w:val="22"/>
        </w:rPr>
      </w:pPr>
      <w:r w:rsidRPr="007D75C4">
        <w:rPr>
          <w:rFonts w:ascii="Poppins" w:hAnsi="Poppins" w:cs="Arial"/>
          <w:b/>
          <w:bCs/>
          <w:sz w:val="22"/>
        </w:rPr>
        <w:t xml:space="preserve">Proposal </w:t>
      </w:r>
      <w:r w:rsidR="006622F7" w:rsidRPr="007D75C4">
        <w:rPr>
          <w:rFonts w:ascii="Poppins" w:hAnsi="Poppins" w:cs="Arial"/>
          <w:b/>
          <w:bCs/>
          <w:sz w:val="22"/>
        </w:rPr>
        <w:t>to Carry Out External Review of Education Out Loud</w:t>
      </w:r>
    </w:p>
    <w:p w14:paraId="587125DE" w14:textId="497E150B" w:rsidR="00B76FA7" w:rsidRPr="007D75C4" w:rsidRDefault="00B76FA7" w:rsidP="007C14D7">
      <w:pPr>
        <w:rPr>
          <w:rFonts w:ascii="Poppins" w:hAnsi="Poppins" w:cs="Arial"/>
          <w:b/>
          <w:bCs/>
          <w:sz w:val="22"/>
          <w:szCs w:val="20"/>
        </w:rPr>
      </w:pPr>
    </w:p>
    <w:p w14:paraId="2A577FDF" w14:textId="77777777" w:rsidR="00B76FA7" w:rsidRPr="007D75C4" w:rsidRDefault="00B76FA7">
      <w:pPr>
        <w:rPr>
          <w:rFonts w:ascii="Poppins" w:hAnsi="Poppins" w:cs="Arial"/>
          <w:sz w:val="22"/>
          <w:szCs w:val="20"/>
        </w:rPr>
      </w:pPr>
    </w:p>
    <w:tbl>
      <w:tblPr>
        <w:tblStyle w:val="TableGrid"/>
        <w:tblpPr w:leftFromText="180" w:rightFromText="180" w:vertAnchor="text" w:tblpX="-553" w:tblpY="1"/>
        <w:tblOverlap w:val="never"/>
        <w:tblW w:w="5488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516"/>
        <w:gridCol w:w="7698"/>
      </w:tblGrid>
      <w:tr w:rsidR="00FB66CC" w:rsidRPr="007D75C4" w14:paraId="4FECD0E5" w14:textId="77777777" w:rsidTr="00E7024B">
        <w:tc>
          <w:tcPr>
            <w:tcW w:w="5000" w:type="pct"/>
            <w:gridSpan w:val="2"/>
            <w:shd w:val="clear" w:color="auto" w:fill="8EAADB" w:themeFill="accent1" w:themeFillTint="99"/>
            <w:vAlign w:val="center"/>
          </w:tcPr>
          <w:p w14:paraId="202483B7" w14:textId="6820B59F" w:rsidR="00B76FA7" w:rsidRPr="007D75C4" w:rsidRDefault="00B76FA7" w:rsidP="00B76FA7">
            <w:pPr>
              <w:jc w:val="center"/>
              <w:rPr>
                <w:rFonts w:ascii="Poppins" w:hAnsi="Poppins" w:cs="Arial"/>
                <w:b/>
                <w:sz w:val="22"/>
                <w:szCs w:val="20"/>
                <w:lang w:val="en-US"/>
              </w:rPr>
            </w:pPr>
            <w:r w:rsidRPr="007D75C4">
              <w:rPr>
                <w:rFonts w:ascii="Poppins" w:hAnsi="Poppins" w:cs="Arial"/>
                <w:b/>
                <w:sz w:val="22"/>
                <w:szCs w:val="20"/>
                <w:lang w:val="en-US"/>
              </w:rPr>
              <w:t>PART I</w:t>
            </w:r>
          </w:p>
          <w:p w14:paraId="5A9637F0" w14:textId="55642758" w:rsidR="00B76FA7" w:rsidRPr="007D75C4" w:rsidRDefault="00B76FA7" w:rsidP="00B76FA7">
            <w:pPr>
              <w:jc w:val="center"/>
              <w:rPr>
                <w:rFonts w:ascii="Poppins" w:hAnsi="Poppins" w:cs="Arial"/>
                <w:b/>
                <w:sz w:val="22"/>
                <w:szCs w:val="20"/>
                <w:lang w:val="en-US"/>
              </w:rPr>
            </w:pPr>
            <w:r w:rsidRPr="007D75C4">
              <w:rPr>
                <w:rFonts w:ascii="Poppins" w:hAnsi="Poppins" w:cs="Arial"/>
                <w:b/>
                <w:sz w:val="22"/>
                <w:szCs w:val="20"/>
                <w:lang w:val="en-US"/>
              </w:rPr>
              <w:t xml:space="preserve">INFORMATION ABOUT THE </w:t>
            </w:r>
            <w:r w:rsidR="004511E2" w:rsidRPr="007D75C4">
              <w:rPr>
                <w:rFonts w:ascii="Poppins" w:hAnsi="Poppins" w:cs="Arial"/>
                <w:b/>
                <w:sz w:val="22"/>
                <w:szCs w:val="20"/>
                <w:lang w:val="en-US"/>
              </w:rPr>
              <w:t>BIDDER</w:t>
            </w:r>
          </w:p>
        </w:tc>
      </w:tr>
      <w:tr w:rsidR="00FB66CC" w:rsidRPr="007D75C4" w14:paraId="1722F868" w14:textId="77777777" w:rsidTr="001A5EB6">
        <w:tc>
          <w:tcPr>
            <w:tcW w:w="2292" w:type="pct"/>
          </w:tcPr>
          <w:p w14:paraId="39580CEB" w14:textId="51D4C7CC" w:rsidR="00B76FA7" w:rsidRPr="007D75C4" w:rsidRDefault="00D838D1" w:rsidP="00B76FA7">
            <w:pPr>
              <w:rPr>
                <w:rFonts w:ascii="Poppins" w:hAnsi="Poppins" w:cs="Arial"/>
                <w:sz w:val="22"/>
                <w:szCs w:val="20"/>
                <w:lang w:val="en-US"/>
              </w:rPr>
            </w:pPr>
            <w:r w:rsidRPr="007D75C4">
              <w:rPr>
                <w:rFonts w:ascii="Poppins" w:hAnsi="Poppins" w:cs="Arial"/>
                <w:sz w:val="22"/>
                <w:szCs w:val="20"/>
                <w:lang w:val="en-US"/>
              </w:rPr>
              <w:t>N</w:t>
            </w:r>
            <w:r w:rsidR="00B76FA7" w:rsidRPr="007D75C4">
              <w:rPr>
                <w:rFonts w:ascii="Poppins" w:hAnsi="Poppins" w:cs="Arial"/>
                <w:sz w:val="22"/>
                <w:szCs w:val="20"/>
                <w:lang w:val="en-US"/>
              </w:rPr>
              <w:t>ame</w:t>
            </w:r>
          </w:p>
        </w:tc>
        <w:tc>
          <w:tcPr>
            <w:tcW w:w="2708" w:type="pct"/>
          </w:tcPr>
          <w:p w14:paraId="01F46067" w14:textId="77777777" w:rsidR="00B76FA7" w:rsidRPr="007D75C4" w:rsidRDefault="00B76FA7" w:rsidP="00B76FA7">
            <w:pPr>
              <w:rPr>
                <w:rFonts w:ascii="Poppins" w:hAnsi="Poppins" w:cs="Arial"/>
                <w:sz w:val="22"/>
                <w:szCs w:val="20"/>
                <w:lang w:val="en-US"/>
              </w:rPr>
            </w:pPr>
          </w:p>
        </w:tc>
      </w:tr>
      <w:tr w:rsidR="00FB66CC" w:rsidRPr="007D75C4" w14:paraId="7894CDFB" w14:textId="77777777" w:rsidTr="001A5EB6">
        <w:tc>
          <w:tcPr>
            <w:tcW w:w="2292" w:type="pct"/>
          </w:tcPr>
          <w:p w14:paraId="33A06EF9" w14:textId="4BA8779B" w:rsidR="00B76FA7" w:rsidRPr="007D75C4" w:rsidRDefault="00B76FA7" w:rsidP="00B76FA7">
            <w:pPr>
              <w:rPr>
                <w:rFonts w:ascii="Poppins" w:hAnsi="Poppins" w:cs="Arial"/>
                <w:sz w:val="22"/>
                <w:szCs w:val="20"/>
                <w:lang w:val="en-US"/>
              </w:rPr>
            </w:pPr>
            <w:r w:rsidRPr="007D75C4">
              <w:rPr>
                <w:rFonts w:ascii="Poppins" w:hAnsi="Poppins" w:cs="Arial"/>
                <w:sz w:val="22"/>
                <w:szCs w:val="20"/>
                <w:lang w:val="en-US"/>
              </w:rPr>
              <w:t>Legal registration</w:t>
            </w:r>
          </w:p>
        </w:tc>
        <w:tc>
          <w:tcPr>
            <w:tcW w:w="2708" w:type="pct"/>
          </w:tcPr>
          <w:p w14:paraId="2CCE11FC" w14:textId="77777777" w:rsidR="00B76FA7" w:rsidRPr="007D75C4" w:rsidRDefault="00B76FA7" w:rsidP="00B76FA7">
            <w:pPr>
              <w:rPr>
                <w:rFonts w:ascii="Poppins" w:hAnsi="Poppins" w:cs="Arial"/>
                <w:sz w:val="22"/>
                <w:szCs w:val="20"/>
                <w:lang w:val="en-US"/>
              </w:rPr>
            </w:pPr>
          </w:p>
        </w:tc>
      </w:tr>
      <w:tr w:rsidR="00FB66CC" w:rsidRPr="007D75C4" w14:paraId="01205116" w14:textId="77777777" w:rsidTr="001A5EB6">
        <w:tc>
          <w:tcPr>
            <w:tcW w:w="2292" w:type="pct"/>
          </w:tcPr>
          <w:p w14:paraId="7FAF036D" w14:textId="64EF77D3" w:rsidR="00B76FA7" w:rsidRPr="007D75C4" w:rsidRDefault="00B76FA7" w:rsidP="00B76FA7">
            <w:pPr>
              <w:rPr>
                <w:rFonts w:ascii="Poppins" w:hAnsi="Poppins" w:cs="Arial"/>
                <w:sz w:val="22"/>
                <w:szCs w:val="20"/>
                <w:lang w:val="en-US"/>
              </w:rPr>
            </w:pPr>
            <w:r w:rsidRPr="007D75C4">
              <w:rPr>
                <w:rFonts w:ascii="Poppins" w:hAnsi="Poppins" w:cs="Arial"/>
                <w:sz w:val="22"/>
                <w:szCs w:val="20"/>
                <w:lang w:val="en-US"/>
              </w:rPr>
              <w:t>Address</w:t>
            </w:r>
          </w:p>
        </w:tc>
        <w:tc>
          <w:tcPr>
            <w:tcW w:w="2708" w:type="pct"/>
          </w:tcPr>
          <w:p w14:paraId="78236681" w14:textId="77777777" w:rsidR="00B76FA7" w:rsidRPr="007D75C4" w:rsidRDefault="00B76FA7" w:rsidP="00B76FA7">
            <w:pPr>
              <w:rPr>
                <w:rFonts w:ascii="Poppins" w:hAnsi="Poppins" w:cs="Arial"/>
                <w:sz w:val="22"/>
                <w:szCs w:val="20"/>
                <w:lang w:val="en-US"/>
              </w:rPr>
            </w:pPr>
          </w:p>
        </w:tc>
      </w:tr>
      <w:tr w:rsidR="00FB66CC" w:rsidRPr="007D75C4" w14:paraId="72F2B79F" w14:textId="77777777" w:rsidTr="001A5EB6">
        <w:tc>
          <w:tcPr>
            <w:tcW w:w="2292" w:type="pct"/>
          </w:tcPr>
          <w:p w14:paraId="4FD373F6" w14:textId="3BE5992C" w:rsidR="00B76FA7" w:rsidRPr="007D75C4" w:rsidRDefault="00B76FA7" w:rsidP="00B76FA7">
            <w:pPr>
              <w:rPr>
                <w:rFonts w:ascii="Poppins" w:hAnsi="Poppins" w:cs="Arial"/>
                <w:sz w:val="22"/>
                <w:szCs w:val="20"/>
                <w:lang w:val="en-US"/>
              </w:rPr>
            </w:pPr>
            <w:r w:rsidRPr="007D75C4">
              <w:rPr>
                <w:rFonts w:ascii="Poppins" w:hAnsi="Poppins" w:cs="Arial"/>
                <w:sz w:val="22"/>
                <w:szCs w:val="20"/>
                <w:lang w:val="en-US"/>
              </w:rPr>
              <w:t xml:space="preserve">Country of </w:t>
            </w:r>
            <w:r w:rsidR="00D838D1" w:rsidRPr="007D75C4">
              <w:rPr>
                <w:rFonts w:ascii="Poppins" w:hAnsi="Poppins" w:cs="Arial"/>
                <w:sz w:val="22"/>
                <w:szCs w:val="20"/>
                <w:lang w:val="en-US"/>
              </w:rPr>
              <w:t>r</w:t>
            </w:r>
            <w:r w:rsidRPr="007D75C4">
              <w:rPr>
                <w:rFonts w:ascii="Poppins" w:hAnsi="Poppins" w:cs="Arial"/>
                <w:sz w:val="22"/>
                <w:szCs w:val="20"/>
                <w:lang w:val="en-US"/>
              </w:rPr>
              <w:t>egistration</w:t>
            </w:r>
          </w:p>
        </w:tc>
        <w:tc>
          <w:tcPr>
            <w:tcW w:w="2708" w:type="pct"/>
          </w:tcPr>
          <w:p w14:paraId="7E147C55" w14:textId="77777777" w:rsidR="00B76FA7" w:rsidRPr="007D75C4" w:rsidRDefault="00B76FA7" w:rsidP="00B76FA7">
            <w:pPr>
              <w:rPr>
                <w:rFonts w:ascii="Poppins" w:hAnsi="Poppins" w:cs="Arial"/>
                <w:sz w:val="22"/>
                <w:szCs w:val="20"/>
                <w:lang w:val="en-US"/>
              </w:rPr>
            </w:pPr>
          </w:p>
        </w:tc>
      </w:tr>
      <w:tr w:rsidR="00FB66CC" w:rsidRPr="007D75C4" w14:paraId="70F6140E" w14:textId="77777777" w:rsidTr="001A5EB6">
        <w:trPr>
          <w:trHeight w:val="262"/>
        </w:trPr>
        <w:tc>
          <w:tcPr>
            <w:tcW w:w="2292" w:type="pct"/>
          </w:tcPr>
          <w:p w14:paraId="3768666C" w14:textId="2F99C0BA" w:rsidR="00B3139C" w:rsidRPr="007D75C4" w:rsidRDefault="00B3139C" w:rsidP="00B76FA7">
            <w:pPr>
              <w:rPr>
                <w:rFonts w:ascii="Poppins" w:hAnsi="Poppins" w:cs="Arial"/>
                <w:sz w:val="22"/>
                <w:szCs w:val="20"/>
                <w:lang w:val="en-US"/>
              </w:rPr>
            </w:pPr>
            <w:r w:rsidRPr="007D75C4">
              <w:rPr>
                <w:rFonts w:ascii="Poppins" w:hAnsi="Poppins" w:cs="Arial"/>
                <w:sz w:val="22"/>
                <w:szCs w:val="20"/>
                <w:lang w:val="en-US"/>
              </w:rPr>
              <w:t>Website</w:t>
            </w:r>
          </w:p>
        </w:tc>
        <w:tc>
          <w:tcPr>
            <w:tcW w:w="2708" w:type="pct"/>
          </w:tcPr>
          <w:p w14:paraId="3B2E0EAF" w14:textId="77777777" w:rsidR="00B3139C" w:rsidRPr="007D75C4" w:rsidRDefault="00B3139C" w:rsidP="00B76FA7">
            <w:pPr>
              <w:rPr>
                <w:rFonts w:ascii="Poppins" w:hAnsi="Poppins" w:cs="Arial"/>
                <w:sz w:val="22"/>
                <w:szCs w:val="20"/>
                <w:lang w:val="en-US"/>
              </w:rPr>
            </w:pPr>
          </w:p>
        </w:tc>
      </w:tr>
      <w:tr w:rsidR="002B565D" w:rsidRPr="007D75C4" w14:paraId="2E6879DA" w14:textId="77777777" w:rsidTr="001A5EB6">
        <w:trPr>
          <w:trHeight w:val="262"/>
        </w:trPr>
        <w:tc>
          <w:tcPr>
            <w:tcW w:w="2292" w:type="pct"/>
          </w:tcPr>
          <w:p w14:paraId="0A8CE736" w14:textId="2F6B322E" w:rsidR="002B565D" w:rsidRPr="007D75C4" w:rsidRDefault="002B565D" w:rsidP="00B76FA7">
            <w:pPr>
              <w:rPr>
                <w:rFonts w:ascii="Poppins" w:hAnsi="Poppins" w:cs="Arial"/>
                <w:sz w:val="22"/>
                <w:szCs w:val="20"/>
                <w:lang w:val="en-US"/>
              </w:rPr>
            </w:pPr>
            <w:r>
              <w:rPr>
                <w:rFonts w:ascii="Poppins" w:hAnsi="Poppins" w:cs="Arial"/>
                <w:sz w:val="22"/>
                <w:szCs w:val="20"/>
                <w:lang w:val="en-US"/>
              </w:rPr>
              <w:t>C</w:t>
            </w:r>
            <w:r w:rsidRPr="007D75C4">
              <w:rPr>
                <w:rFonts w:ascii="Poppins" w:hAnsi="Poppins" w:cs="Arial"/>
                <w:sz w:val="22"/>
                <w:szCs w:val="20"/>
                <w:lang w:val="en-US"/>
              </w:rPr>
              <w:t>ontact person (name, email, and telephone)</w:t>
            </w:r>
          </w:p>
        </w:tc>
        <w:tc>
          <w:tcPr>
            <w:tcW w:w="2708" w:type="pct"/>
          </w:tcPr>
          <w:p w14:paraId="5A8EABFA" w14:textId="77777777" w:rsidR="002B565D" w:rsidRPr="007D75C4" w:rsidRDefault="002B565D" w:rsidP="00B76FA7">
            <w:pPr>
              <w:rPr>
                <w:rFonts w:ascii="Poppins" w:hAnsi="Poppins" w:cs="Arial"/>
                <w:sz w:val="22"/>
                <w:szCs w:val="20"/>
                <w:lang w:val="en-US"/>
              </w:rPr>
            </w:pPr>
          </w:p>
        </w:tc>
      </w:tr>
    </w:tbl>
    <w:p w14:paraId="22D20F3E" w14:textId="2E9F1E43" w:rsidR="00B76FA7" w:rsidRPr="007D75C4" w:rsidRDefault="00B76FA7">
      <w:pPr>
        <w:rPr>
          <w:rFonts w:ascii="Poppins" w:hAnsi="Poppins" w:cs="Arial"/>
          <w:sz w:val="22"/>
          <w:szCs w:val="20"/>
        </w:rPr>
      </w:pPr>
    </w:p>
    <w:p w14:paraId="2958C72F" w14:textId="77777777" w:rsidR="00B76FA7" w:rsidRPr="007D75C4" w:rsidRDefault="00B76FA7">
      <w:pPr>
        <w:spacing w:after="160" w:line="259" w:lineRule="auto"/>
        <w:rPr>
          <w:rFonts w:ascii="Poppins" w:hAnsi="Poppins" w:cs="Arial"/>
          <w:sz w:val="22"/>
          <w:szCs w:val="20"/>
        </w:rPr>
      </w:pPr>
      <w:r w:rsidRPr="007D75C4">
        <w:rPr>
          <w:rFonts w:ascii="Poppins" w:hAnsi="Poppins" w:cs="Arial"/>
          <w:sz w:val="22"/>
          <w:szCs w:val="20"/>
        </w:rPr>
        <w:br w:type="page"/>
      </w:r>
    </w:p>
    <w:tbl>
      <w:tblPr>
        <w:tblStyle w:val="TableGrid"/>
        <w:tblW w:w="5143" w:type="pct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3320"/>
      </w:tblGrid>
      <w:tr w:rsidR="002F683F" w:rsidRPr="007D75C4" w14:paraId="6090AADB" w14:textId="77777777" w:rsidTr="009437FC">
        <w:trPr>
          <w:cantSplit/>
        </w:trPr>
        <w:tc>
          <w:tcPr>
            <w:tcW w:w="5000" w:type="pct"/>
            <w:shd w:val="clear" w:color="auto" w:fill="8EAADB" w:themeFill="accent1" w:themeFillTint="99"/>
          </w:tcPr>
          <w:p w14:paraId="529071F8" w14:textId="321BAA89" w:rsidR="00396D20" w:rsidRPr="007D75C4" w:rsidRDefault="00396D20" w:rsidP="00396D20">
            <w:pPr>
              <w:jc w:val="center"/>
              <w:rPr>
                <w:rFonts w:ascii="Poppins" w:hAnsi="Poppins" w:cs="Arial"/>
                <w:b/>
                <w:sz w:val="22"/>
                <w:szCs w:val="20"/>
                <w:lang w:val="en-US"/>
              </w:rPr>
            </w:pPr>
            <w:r w:rsidRPr="007D75C4">
              <w:rPr>
                <w:rFonts w:ascii="Poppins" w:hAnsi="Poppins" w:cs="Arial"/>
                <w:b/>
                <w:sz w:val="22"/>
                <w:szCs w:val="20"/>
                <w:lang w:val="en-US"/>
              </w:rPr>
              <w:lastRenderedPageBreak/>
              <w:t>PART II</w:t>
            </w:r>
          </w:p>
          <w:p w14:paraId="2A10C635" w14:textId="5CEB561F" w:rsidR="002F683F" w:rsidRPr="007D75C4" w:rsidRDefault="00075D5F" w:rsidP="00EB2420">
            <w:pPr>
              <w:jc w:val="center"/>
              <w:rPr>
                <w:rFonts w:ascii="Poppins" w:hAnsi="Poppins" w:cs="Arial"/>
                <w:b/>
                <w:sz w:val="22"/>
                <w:szCs w:val="20"/>
                <w:lang w:val="en-US"/>
              </w:rPr>
            </w:pPr>
            <w:r w:rsidRPr="007D75C4">
              <w:rPr>
                <w:rFonts w:ascii="Poppins" w:hAnsi="Poppins" w:cs="Arial"/>
                <w:b/>
                <w:sz w:val="22"/>
                <w:szCs w:val="20"/>
                <w:lang w:val="en-US"/>
              </w:rPr>
              <w:t xml:space="preserve">BIDDER’s </w:t>
            </w:r>
            <w:r w:rsidR="00396D20" w:rsidRPr="007D75C4">
              <w:rPr>
                <w:rFonts w:ascii="Poppins" w:hAnsi="Poppins" w:cs="Arial"/>
                <w:b/>
                <w:sz w:val="22"/>
                <w:szCs w:val="20"/>
                <w:lang w:val="en-US"/>
              </w:rPr>
              <w:t>EXPERIENCE AND APPROACH</w:t>
            </w:r>
          </w:p>
        </w:tc>
      </w:tr>
      <w:tr w:rsidR="003036CC" w:rsidRPr="007D75C4" w14:paraId="1645F2E1" w14:textId="77777777" w:rsidTr="009437FC">
        <w:trPr>
          <w:cantSplit/>
        </w:trPr>
        <w:tc>
          <w:tcPr>
            <w:tcW w:w="5000" w:type="pct"/>
            <w:shd w:val="clear" w:color="auto" w:fill="F6956A"/>
          </w:tcPr>
          <w:p w14:paraId="2B025D95" w14:textId="3AA3F8C1" w:rsidR="003036CC" w:rsidRPr="007D75C4" w:rsidRDefault="003036CC" w:rsidP="00B76FA7">
            <w:pPr>
              <w:rPr>
                <w:rFonts w:ascii="Poppins" w:hAnsi="Poppins" w:cs="Arial"/>
                <w:b/>
                <w:color w:val="000000" w:themeColor="text1"/>
                <w:sz w:val="22"/>
                <w:szCs w:val="20"/>
                <w:lang w:val="en-US"/>
              </w:rPr>
            </w:pPr>
            <w:r w:rsidRPr="007D75C4">
              <w:rPr>
                <w:rFonts w:ascii="Poppins" w:hAnsi="Poppins" w:cs="Arial"/>
                <w:b/>
                <w:sz w:val="22"/>
                <w:szCs w:val="20"/>
                <w:lang w:val="en-US"/>
              </w:rPr>
              <w:t>SECTION 1:</w:t>
            </w:r>
            <w:r w:rsidRPr="007D75C4">
              <w:rPr>
                <w:rFonts w:ascii="Poppins" w:hAnsi="Poppins" w:cs="Arial"/>
                <w:b/>
                <w:sz w:val="22"/>
                <w:szCs w:val="20"/>
              </w:rPr>
              <w:t xml:space="preserve"> </w:t>
            </w:r>
            <w:r w:rsidRPr="007D75C4">
              <w:rPr>
                <w:rFonts w:ascii="Poppins" w:hAnsi="Poppins" w:cs="Arial"/>
                <w:b/>
                <w:color w:val="000000" w:themeColor="text1"/>
                <w:sz w:val="22"/>
                <w:szCs w:val="20"/>
                <w:lang w:val="en-US"/>
              </w:rPr>
              <w:t>Background</w:t>
            </w:r>
          </w:p>
          <w:p w14:paraId="14CCDDF2" w14:textId="4A15ED7B" w:rsidR="003036CC" w:rsidRPr="007D75C4" w:rsidRDefault="00396D20" w:rsidP="00B76FA7">
            <w:pPr>
              <w:rPr>
                <w:rFonts w:ascii="Poppins" w:hAnsi="Poppins" w:cs="Arial"/>
                <w:bCs/>
                <w:i/>
                <w:color w:val="000000" w:themeColor="text1"/>
                <w:sz w:val="22"/>
                <w:szCs w:val="20"/>
                <w:lang w:val="en-US"/>
              </w:rPr>
            </w:pPr>
            <w:r w:rsidRPr="007D75C4">
              <w:rPr>
                <w:rFonts w:ascii="Poppins" w:hAnsi="Poppins" w:cs="Arial"/>
                <w:bCs/>
                <w:i/>
                <w:color w:val="000000" w:themeColor="text1"/>
                <w:sz w:val="22"/>
                <w:szCs w:val="20"/>
                <w:lang w:val="en-US"/>
              </w:rPr>
              <w:t>Please p</w:t>
            </w:r>
            <w:r w:rsidR="003036CC" w:rsidRPr="007D75C4">
              <w:rPr>
                <w:rFonts w:ascii="Poppins" w:hAnsi="Poppins" w:cs="Arial"/>
                <w:bCs/>
                <w:i/>
                <w:color w:val="000000" w:themeColor="text1"/>
                <w:sz w:val="22"/>
                <w:szCs w:val="20"/>
                <w:lang w:val="en-US"/>
              </w:rPr>
              <w:t>resent relevant information about the</w:t>
            </w:r>
            <w:r w:rsidR="00075D5F" w:rsidRPr="007D75C4">
              <w:rPr>
                <w:rFonts w:ascii="Poppins" w:hAnsi="Poppins" w:cs="Arial"/>
                <w:bCs/>
                <w:i/>
                <w:color w:val="000000" w:themeColor="text1"/>
                <w:sz w:val="22"/>
                <w:szCs w:val="20"/>
                <w:lang w:val="en-US"/>
              </w:rPr>
              <w:t xml:space="preserve"> bidder</w:t>
            </w:r>
            <w:r w:rsidR="003036CC" w:rsidRPr="007D75C4">
              <w:rPr>
                <w:rFonts w:ascii="Poppins" w:hAnsi="Poppins" w:cs="Arial"/>
                <w:bCs/>
                <w:i/>
                <w:color w:val="000000" w:themeColor="text1"/>
                <w:sz w:val="22"/>
                <w:szCs w:val="20"/>
                <w:lang w:val="en-US"/>
              </w:rPr>
              <w:t xml:space="preserve">. </w:t>
            </w:r>
          </w:p>
        </w:tc>
      </w:tr>
      <w:tr w:rsidR="003036CC" w:rsidRPr="007D75C4" w14:paraId="475BD53A" w14:textId="77777777" w:rsidTr="009437FC">
        <w:trPr>
          <w:cantSplit/>
        </w:trPr>
        <w:tc>
          <w:tcPr>
            <w:tcW w:w="5000" w:type="pct"/>
            <w:shd w:val="clear" w:color="auto" w:fill="auto"/>
          </w:tcPr>
          <w:p w14:paraId="0E5785EC" w14:textId="44737006" w:rsidR="003036CC" w:rsidRPr="005949F1" w:rsidRDefault="006F50E0" w:rsidP="00B76FA7">
            <w:pPr>
              <w:rPr>
                <w:rFonts w:ascii="Poppins" w:hAnsi="Poppins" w:cs="Arial"/>
                <w:i/>
                <w:sz w:val="22"/>
                <w:szCs w:val="20"/>
              </w:rPr>
            </w:pPr>
            <w:r w:rsidRPr="007D75C4">
              <w:rPr>
                <w:rFonts w:ascii="Poppins" w:hAnsi="Poppins" w:cs="Arial"/>
                <w:bCs/>
                <w:i/>
                <w:sz w:val="22"/>
                <w:szCs w:val="20"/>
                <w:lang w:val="en-US"/>
              </w:rPr>
              <w:t>Max. 300 words</w:t>
            </w:r>
          </w:p>
        </w:tc>
      </w:tr>
      <w:tr w:rsidR="003036CC" w:rsidRPr="007D75C4" w14:paraId="1EB7E3FE" w14:textId="77777777" w:rsidTr="009437FC">
        <w:trPr>
          <w:cantSplit/>
        </w:trPr>
        <w:tc>
          <w:tcPr>
            <w:tcW w:w="5000" w:type="pct"/>
            <w:shd w:val="clear" w:color="auto" w:fill="F6956A"/>
          </w:tcPr>
          <w:p w14:paraId="7754EBDE" w14:textId="77777777" w:rsidR="00485AE5" w:rsidRPr="007D75C4" w:rsidRDefault="003036CC" w:rsidP="00485AE5">
            <w:pPr>
              <w:rPr>
                <w:rFonts w:ascii="Poppins" w:hAnsi="Poppins" w:cs="Arial"/>
                <w:i/>
                <w:sz w:val="22"/>
                <w:szCs w:val="20"/>
                <w:lang w:val="en-US"/>
              </w:rPr>
            </w:pPr>
            <w:r w:rsidRPr="007D75C4">
              <w:rPr>
                <w:rFonts w:ascii="Poppins" w:hAnsi="Poppins" w:cs="Arial"/>
                <w:b/>
                <w:sz w:val="22"/>
                <w:szCs w:val="20"/>
                <w:lang w:val="en-US"/>
              </w:rPr>
              <w:t xml:space="preserve">SECTION 2: </w:t>
            </w:r>
            <w:r w:rsidR="00485AE5">
              <w:rPr>
                <w:rFonts w:ascii="Poppins" w:hAnsi="Poppins" w:cs="Arial"/>
                <w:b/>
                <w:bCs/>
                <w:sz w:val="22"/>
                <w:szCs w:val="20"/>
                <w:lang w:val="en-US"/>
              </w:rPr>
              <w:t>Technical proposal</w:t>
            </w:r>
          </w:p>
          <w:p w14:paraId="6330576F" w14:textId="5E90F33F" w:rsidR="003036CC" w:rsidRPr="007D75C4" w:rsidRDefault="00485AE5" w:rsidP="00485AE5">
            <w:pPr>
              <w:rPr>
                <w:rFonts w:ascii="Poppins" w:hAnsi="Poppins" w:cs="Arial"/>
                <w:bCs/>
                <w:i/>
                <w:iCs/>
                <w:color w:val="000000"/>
                <w:sz w:val="22"/>
                <w:szCs w:val="20"/>
                <w:lang w:val="en-US"/>
              </w:rPr>
            </w:pPr>
            <w:r w:rsidRPr="007D75C4">
              <w:rPr>
                <w:rFonts w:ascii="Poppins" w:hAnsi="Poppins" w:cs="Arial"/>
                <w:i/>
                <w:sz w:val="22"/>
                <w:szCs w:val="20"/>
                <w:lang w:val="en-US"/>
              </w:rPr>
              <w:t xml:space="preserve">Please describe the approach and methodology you would apply </w:t>
            </w:r>
            <w:proofErr w:type="gramStart"/>
            <w:r w:rsidRPr="007D75C4">
              <w:rPr>
                <w:rFonts w:ascii="Poppins" w:hAnsi="Poppins" w:cs="Arial"/>
                <w:i/>
                <w:sz w:val="22"/>
                <w:szCs w:val="20"/>
                <w:lang w:val="en-US"/>
              </w:rPr>
              <w:t>in order to</w:t>
            </w:r>
            <w:proofErr w:type="gramEnd"/>
            <w:r w:rsidRPr="007D75C4">
              <w:rPr>
                <w:rFonts w:ascii="Poppins" w:hAnsi="Poppins" w:cs="Arial"/>
                <w:i/>
                <w:sz w:val="22"/>
                <w:szCs w:val="20"/>
                <w:lang w:val="en-US"/>
              </w:rPr>
              <w:t xml:space="preserve"> carry out this assignment.</w:t>
            </w:r>
            <w:r w:rsidR="003036CC" w:rsidRPr="007D75C4">
              <w:rPr>
                <w:rFonts w:ascii="Poppins" w:hAnsi="Poppins" w:cs="Arial"/>
                <w:bCs/>
                <w:i/>
                <w:iCs/>
                <w:color w:val="000000"/>
                <w:sz w:val="22"/>
                <w:szCs w:val="20"/>
                <w:lang w:val="en-US"/>
              </w:rPr>
              <w:t xml:space="preserve"> </w:t>
            </w:r>
          </w:p>
        </w:tc>
      </w:tr>
      <w:tr w:rsidR="003036CC" w:rsidRPr="007D75C4" w14:paraId="45FEA7E5" w14:textId="77777777" w:rsidTr="009437FC">
        <w:trPr>
          <w:cantSplit/>
        </w:trPr>
        <w:tc>
          <w:tcPr>
            <w:tcW w:w="5000" w:type="pct"/>
            <w:shd w:val="clear" w:color="auto" w:fill="auto"/>
          </w:tcPr>
          <w:p w14:paraId="0FB24EE8" w14:textId="0FD6F4A1" w:rsidR="003036CC" w:rsidRPr="005949F1" w:rsidRDefault="00D23651" w:rsidP="00B76FA7">
            <w:pPr>
              <w:rPr>
                <w:rFonts w:ascii="Poppins" w:hAnsi="Poppins" w:cs="Arial"/>
                <w:bCs/>
                <w:i/>
                <w:sz w:val="22"/>
                <w:szCs w:val="20"/>
                <w:lang w:val="en-US"/>
              </w:rPr>
            </w:pPr>
            <w:r w:rsidRPr="007D75C4">
              <w:rPr>
                <w:rFonts w:ascii="Poppins" w:hAnsi="Poppins" w:cs="Arial"/>
                <w:bCs/>
                <w:i/>
                <w:sz w:val="22"/>
                <w:szCs w:val="20"/>
                <w:lang w:val="en-US"/>
              </w:rPr>
              <w:t>No word limit</w:t>
            </w:r>
          </w:p>
        </w:tc>
      </w:tr>
      <w:tr w:rsidR="003036CC" w:rsidRPr="007D75C4" w14:paraId="4D762A50" w14:textId="77777777" w:rsidTr="009437FC">
        <w:trPr>
          <w:cantSplit/>
        </w:trPr>
        <w:tc>
          <w:tcPr>
            <w:tcW w:w="5000" w:type="pct"/>
            <w:shd w:val="clear" w:color="auto" w:fill="F6956A"/>
          </w:tcPr>
          <w:p w14:paraId="79D09578" w14:textId="77777777" w:rsidR="00485AE5" w:rsidRPr="007D75C4" w:rsidRDefault="003036CC" w:rsidP="00485AE5">
            <w:pPr>
              <w:rPr>
                <w:rFonts w:ascii="Poppins" w:hAnsi="Poppins" w:cs="Arial"/>
                <w:b/>
                <w:color w:val="000000"/>
                <w:sz w:val="22"/>
                <w:szCs w:val="20"/>
                <w:lang w:val="en-US"/>
              </w:rPr>
            </w:pPr>
            <w:r w:rsidRPr="007D75C4">
              <w:rPr>
                <w:rFonts w:ascii="Poppins" w:hAnsi="Poppins" w:cs="Arial"/>
                <w:b/>
                <w:sz w:val="22"/>
                <w:szCs w:val="20"/>
                <w:lang w:val="en-US"/>
              </w:rPr>
              <w:t>SECTION 3:</w:t>
            </w:r>
            <w:r w:rsidRPr="007D75C4">
              <w:rPr>
                <w:rFonts w:ascii="Poppins" w:hAnsi="Poppins" w:cs="Arial"/>
                <w:b/>
                <w:bCs/>
                <w:sz w:val="22"/>
                <w:szCs w:val="20"/>
                <w:lang w:val="en-US"/>
              </w:rPr>
              <w:t xml:space="preserve"> </w:t>
            </w:r>
            <w:r w:rsidR="00485AE5" w:rsidRPr="007D75C4">
              <w:rPr>
                <w:rFonts w:ascii="Poppins" w:eastAsia="Times New Roman" w:hAnsi="Poppins" w:cs="Arial"/>
                <w:b/>
                <w:color w:val="000000"/>
                <w:sz w:val="22"/>
                <w:szCs w:val="20"/>
                <w:lang w:val="en-US"/>
              </w:rPr>
              <w:t>Experience and Expertise</w:t>
            </w:r>
          </w:p>
          <w:p w14:paraId="2328F379" w14:textId="417AFD91" w:rsidR="003036CC" w:rsidRPr="007D75C4" w:rsidRDefault="00485AE5" w:rsidP="00B76FA7">
            <w:pPr>
              <w:rPr>
                <w:rFonts w:ascii="Poppins" w:hAnsi="Poppins" w:cs="Arial"/>
                <w:i/>
                <w:sz w:val="22"/>
                <w:szCs w:val="20"/>
                <w:lang w:val="en-US"/>
              </w:rPr>
            </w:pPr>
            <w:r w:rsidRPr="007D75C4">
              <w:rPr>
                <w:rFonts w:ascii="Poppins" w:hAnsi="Poppins" w:cs="Arial"/>
                <w:bCs/>
                <w:i/>
                <w:iCs/>
                <w:color w:val="000000"/>
                <w:sz w:val="22"/>
                <w:szCs w:val="20"/>
                <w:lang w:val="en-US"/>
              </w:rPr>
              <w:t xml:space="preserve">Please mention a select number of previous assignments undertaken by the consultants of high relevance for the proposed assignment to conduct the external review of EOL. Please mention the </w:t>
            </w:r>
            <w:r w:rsidR="00DE1226">
              <w:rPr>
                <w:rFonts w:ascii="Poppins" w:hAnsi="Poppins" w:cs="Arial"/>
                <w:bCs/>
                <w:i/>
                <w:iCs/>
                <w:color w:val="000000"/>
                <w:sz w:val="22"/>
                <w:szCs w:val="20"/>
                <w:lang w:val="en-US"/>
              </w:rPr>
              <w:t xml:space="preserve">core </w:t>
            </w:r>
            <w:r w:rsidRPr="007D75C4">
              <w:rPr>
                <w:rFonts w:ascii="Poppins" w:hAnsi="Poppins" w:cs="Arial"/>
                <w:bCs/>
                <w:i/>
                <w:iCs/>
                <w:color w:val="000000"/>
                <w:sz w:val="22"/>
                <w:szCs w:val="20"/>
                <w:lang w:val="en-US"/>
              </w:rPr>
              <w:t xml:space="preserve">expertise available and </w:t>
            </w:r>
            <w:r w:rsidR="00DE1226">
              <w:rPr>
                <w:rFonts w:ascii="Poppins" w:hAnsi="Poppins" w:cs="Arial"/>
                <w:bCs/>
                <w:i/>
                <w:iCs/>
                <w:color w:val="000000"/>
                <w:sz w:val="22"/>
                <w:szCs w:val="20"/>
                <w:lang w:val="en-US"/>
              </w:rPr>
              <w:t xml:space="preserve">attach </w:t>
            </w:r>
            <w:r w:rsidRPr="007D75C4">
              <w:rPr>
                <w:rFonts w:ascii="Poppins" w:hAnsi="Poppins" w:cs="Arial"/>
                <w:bCs/>
                <w:i/>
                <w:iCs/>
                <w:color w:val="000000"/>
                <w:sz w:val="22"/>
                <w:szCs w:val="20"/>
                <w:lang w:val="en-US"/>
              </w:rPr>
              <w:t>CVs of key experts/ staff (maximum 5)</w:t>
            </w:r>
          </w:p>
        </w:tc>
      </w:tr>
      <w:tr w:rsidR="003036CC" w:rsidRPr="007D75C4" w14:paraId="59048494" w14:textId="77777777" w:rsidTr="009437FC">
        <w:trPr>
          <w:cantSplit/>
        </w:trPr>
        <w:tc>
          <w:tcPr>
            <w:tcW w:w="5000" w:type="pct"/>
            <w:shd w:val="clear" w:color="auto" w:fill="auto"/>
          </w:tcPr>
          <w:p w14:paraId="0951B59E" w14:textId="5DB1FA2A" w:rsidR="009D457F" w:rsidRPr="005949F1" w:rsidRDefault="00B041C3" w:rsidP="00D23651">
            <w:pPr>
              <w:rPr>
                <w:rFonts w:ascii="Poppins" w:hAnsi="Poppins" w:cs="Arial"/>
                <w:bCs/>
                <w:i/>
                <w:sz w:val="22"/>
                <w:szCs w:val="20"/>
                <w:lang w:val="en-US"/>
              </w:rPr>
            </w:pPr>
            <w:r w:rsidRPr="007D75C4">
              <w:rPr>
                <w:rFonts w:ascii="Poppins" w:hAnsi="Poppins" w:cs="Arial"/>
                <w:bCs/>
                <w:i/>
                <w:sz w:val="22"/>
                <w:szCs w:val="20"/>
                <w:lang w:val="en-US"/>
              </w:rPr>
              <w:t>No word limit</w:t>
            </w:r>
          </w:p>
        </w:tc>
      </w:tr>
      <w:tr w:rsidR="003036CC" w:rsidRPr="007D75C4" w14:paraId="3E16E733" w14:textId="77777777" w:rsidTr="009437FC">
        <w:trPr>
          <w:cantSplit/>
        </w:trPr>
        <w:tc>
          <w:tcPr>
            <w:tcW w:w="5000" w:type="pct"/>
            <w:shd w:val="clear" w:color="auto" w:fill="F6956A"/>
          </w:tcPr>
          <w:p w14:paraId="2523CC79" w14:textId="1C172D87" w:rsidR="003036CC" w:rsidRPr="007D75C4" w:rsidRDefault="003036CC" w:rsidP="00B76FA7">
            <w:pPr>
              <w:rPr>
                <w:rFonts w:ascii="Poppins" w:hAnsi="Poppins" w:cs="Arial"/>
                <w:b/>
                <w:bCs/>
                <w:sz w:val="22"/>
                <w:szCs w:val="20"/>
                <w:lang w:val="en-US"/>
              </w:rPr>
            </w:pPr>
            <w:r w:rsidRPr="007D75C4">
              <w:rPr>
                <w:rFonts w:ascii="Poppins" w:hAnsi="Poppins" w:cs="Arial"/>
                <w:b/>
                <w:sz w:val="22"/>
                <w:szCs w:val="20"/>
                <w:lang w:val="en-US"/>
              </w:rPr>
              <w:t xml:space="preserve">SECTION </w:t>
            </w:r>
            <w:r w:rsidR="00427163">
              <w:rPr>
                <w:rFonts w:ascii="Poppins" w:hAnsi="Poppins" w:cs="Arial"/>
                <w:b/>
                <w:sz w:val="22"/>
                <w:szCs w:val="20"/>
                <w:lang w:val="en-US"/>
              </w:rPr>
              <w:t>4</w:t>
            </w:r>
            <w:r w:rsidRPr="007D75C4">
              <w:rPr>
                <w:rFonts w:ascii="Poppins" w:hAnsi="Poppins" w:cs="Arial"/>
                <w:b/>
                <w:sz w:val="22"/>
                <w:szCs w:val="20"/>
                <w:lang w:val="en-US"/>
              </w:rPr>
              <w:t xml:space="preserve">: </w:t>
            </w:r>
            <w:r w:rsidR="005D757B" w:rsidRPr="007D75C4">
              <w:rPr>
                <w:rFonts w:ascii="Poppins" w:hAnsi="Poppins" w:cs="Arial"/>
                <w:b/>
                <w:sz w:val="22"/>
                <w:szCs w:val="20"/>
                <w:lang w:val="en-US"/>
              </w:rPr>
              <w:t xml:space="preserve">Financial proposal </w:t>
            </w:r>
          </w:p>
          <w:p w14:paraId="21A74448" w14:textId="7AAE52DC" w:rsidR="003036CC" w:rsidRPr="007D75C4" w:rsidRDefault="003036CC" w:rsidP="00B76FA7">
            <w:pPr>
              <w:rPr>
                <w:rFonts w:ascii="Poppins" w:hAnsi="Poppins" w:cs="Arial"/>
                <w:i/>
                <w:iCs/>
                <w:sz w:val="22"/>
                <w:szCs w:val="20"/>
                <w:lang w:val="en-US"/>
              </w:rPr>
            </w:pPr>
            <w:r w:rsidRPr="007D75C4">
              <w:rPr>
                <w:rFonts w:ascii="Poppins" w:hAnsi="Poppins" w:cs="Arial"/>
                <w:i/>
                <w:iCs/>
                <w:sz w:val="22"/>
                <w:szCs w:val="20"/>
                <w:lang w:val="en-US"/>
              </w:rPr>
              <w:t xml:space="preserve">Please </w:t>
            </w:r>
            <w:r w:rsidR="005D757B" w:rsidRPr="007D75C4">
              <w:rPr>
                <w:rFonts w:ascii="Poppins" w:hAnsi="Poppins" w:cs="Arial"/>
                <w:i/>
                <w:iCs/>
                <w:sz w:val="22"/>
                <w:szCs w:val="20"/>
                <w:lang w:val="en-US"/>
              </w:rPr>
              <w:t xml:space="preserve">attach a financial proposal </w:t>
            </w:r>
            <w:r w:rsidR="00CB707E" w:rsidRPr="007D75C4">
              <w:rPr>
                <w:rFonts w:ascii="Poppins" w:hAnsi="Poppins" w:cs="Arial"/>
                <w:i/>
                <w:iCs/>
                <w:sz w:val="22"/>
                <w:szCs w:val="20"/>
                <w:lang w:val="en-US"/>
              </w:rPr>
              <w:t>(</w:t>
            </w:r>
            <w:r w:rsidRPr="007D75C4">
              <w:rPr>
                <w:rFonts w:ascii="Poppins" w:hAnsi="Poppins" w:cs="Arial"/>
                <w:i/>
                <w:iCs/>
                <w:sz w:val="22"/>
                <w:szCs w:val="20"/>
                <w:lang w:val="en-US"/>
              </w:rPr>
              <w:t>in USD</w:t>
            </w:r>
            <w:r w:rsidR="00CB707E" w:rsidRPr="007D75C4">
              <w:rPr>
                <w:rFonts w:ascii="Poppins" w:hAnsi="Poppins" w:cs="Arial"/>
                <w:i/>
                <w:iCs/>
                <w:sz w:val="22"/>
                <w:szCs w:val="20"/>
                <w:lang w:val="en-US"/>
              </w:rPr>
              <w:t>)</w:t>
            </w:r>
            <w:r w:rsidR="00D923ED" w:rsidRPr="007D75C4">
              <w:rPr>
                <w:rFonts w:ascii="Poppins" w:hAnsi="Poppins" w:cs="Arial"/>
                <w:i/>
                <w:iCs/>
                <w:sz w:val="22"/>
                <w:szCs w:val="20"/>
                <w:lang w:val="en-US"/>
              </w:rPr>
              <w:t xml:space="preserve"> </w:t>
            </w:r>
            <w:r w:rsidRPr="007D75C4">
              <w:rPr>
                <w:rFonts w:ascii="Poppins" w:hAnsi="Poppins" w:cs="Arial"/>
                <w:b/>
                <w:bCs/>
                <w:sz w:val="22"/>
                <w:szCs w:val="20"/>
                <w:lang w:val="en-US"/>
              </w:rPr>
              <w:t xml:space="preserve"> </w:t>
            </w:r>
          </w:p>
        </w:tc>
      </w:tr>
      <w:tr w:rsidR="00B041C3" w:rsidRPr="007D75C4" w14:paraId="25A9B46D" w14:textId="77777777" w:rsidTr="00B041C3">
        <w:trPr>
          <w:cantSplit/>
        </w:trPr>
        <w:tc>
          <w:tcPr>
            <w:tcW w:w="5000" w:type="pct"/>
            <w:shd w:val="clear" w:color="auto" w:fill="auto"/>
          </w:tcPr>
          <w:p w14:paraId="3BC5931E" w14:textId="5C057FC1" w:rsidR="00B041C3" w:rsidRPr="00B041C3" w:rsidRDefault="00B041C3" w:rsidP="00B041C3">
            <w:pPr>
              <w:rPr>
                <w:rFonts w:ascii="Poppins" w:hAnsi="Poppins" w:cs="Arial"/>
                <w:bCs/>
                <w:i/>
                <w:sz w:val="22"/>
                <w:szCs w:val="20"/>
                <w:lang w:val="en-US"/>
              </w:rPr>
            </w:pPr>
            <w:r w:rsidRPr="007D75C4">
              <w:rPr>
                <w:rFonts w:ascii="Poppins" w:hAnsi="Poppins" w:cs="Arial"/>
                <w:bCs/>
                <w:i/>
                <w:sz w:val="22"/>
                <w:szCs w:val="20"/>
                <w:lang w:val="en-US"/>
              </w:rPr>
              <w:t>No word limit</w:t>
            </w:r>
          </w:p>
        </w:tc>
      </w:tr>
    </w:tbl>
    <w:p w14:paraId="2146A7C6" w14:textId="081DE3A0" w:rsidR="003B62D9" w:rsidRPr="00D23651" w:rsidRDefault="003B62D9" w:rsidP="00DE1226">
      <w:pPr>
        <w:jc w:val="right"/>
        <w:rPr>
          <w:rFonts w:ascii="Poppins" w:hAnsi="Poppins" w:cs="Arial"/>
          <w:i/>
          <w:iCs/>
          <w:sz w:val="22"/>
          <w:szCs w:val="20"/>
        </w:rPr>
      </w:pPr>
    </w:p>
    <w:sectPr w:rsidR="003B62D9" w:rsidRPr="00D23651" w:rsidSect="000F2C23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36679" w14:textId="77777777" w:rsidR="000F2C23" w:rsidRDefault="000F2C23" w:rsidP="00B76FA7">
      <w:r>
        <w:separator/>
      </w:r>
    </w:p>
  </w:endnote>
  <w:endnote w:type="continuationSeparator" w:id="0">
    <w:p w14:paraId="63BA3C1C" w14:textId="77777777" w:rsidR="000F2C23" w:rsidRDefault="000F2C23" w:rsidP="00B76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49625" w14:textId="77777777" w:rsidR="000F2C23" w:rsidRDefault="000F2C23" w:rsidP="00B76FA7">
      <w:r>
        <w:separator/>
      </w:r>
    </w:p>
  </w:footnote>
  <w:footnote w:type="continuationSeparator" w:id="0">
    <w:p w14:paraId="2F4BBDB6" w14:textId="77777777" w:rsidR="000F2C23" w:rsidRDefault="000F2C23" w:rsidP="00B76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59A34" w14:textId="055087AA" w:rsidR="00B76FA7" w:rsidRDefault="00E7024B">
    <w:pPr>
      <w:pStyle w:val="Header"/>
    </w:pPr>
    <w:r>
      <w:rPr>
        <w:noProof/>
      </w:rPr>
      <w:drawing>
        <wp:inline distT="0" distB="0" distL="0" distR="0" wp14:anchorId="4F2C8605" wp14:editId="500AA704">
          <wp:extent cx="7169150" cy="917575"/>
          <wp:effectExtent l="0" t="0" r="0" b="0"/>
          <wp:docPr id="124891087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472" cy="9281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B2204"/>
    <w:multiLevelType w:val="hybridMultilevel"/>
    <w:tmpl w:val="8CAC0D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725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FA7"/>
    <w:rsid w:val="00023A57"/>
    <w:rsid w:val="000619D8"/>
    <w:rsid w:val="00065D4D"/>
    <w:rsid w:val="00075D5F"/>
    <w:rsid w:val="000F2C23"/>
    <w:rsid w:val="0015032B"/>
    <w:rsid w:val="001A5EB6"/>
    <w:rsid w:val="001F20AC"/>
    <w:rsid w:val="001F21F9"/>
    <w:rsid w:val="00235684"/>
    <w:rsid w:val="002B565D"/>
    <w:rsid w:val="002E29C9"/>
    <w:rsid w:val="002F683F"/>
    <w:rsid w:val="003036CC"/>
    <w:rsid w:val="003519FC"/>
    <w:rsid w:val="00396D20"/>
    <w:rsid w:val="003A1499"/>
    <w:rsid w:val="003B62D9"/>
    <w:rsid w:val="003B6CC3"/>
    <w:rsid w:val="003D1E71"/>
    <w:rsid w:val="00417C15"/>
    <w:rsid w:val="00427163"/>
    <w:rsid w:val="004345B1"/>
    <w:rsid w:val="004511E2"/>
    <w:rsid w:val="00485AE5"/>
    <w:rsid w:val="004A545A"/>
    <w:rsid w:val="004A5CE0"/>
    <w:rsid w:val="004B605A"/>
    <w:rsid w:val="005949F1"/>
    <w:rsid w:val="005D757B"/>
    <w:rsid w:val="005E7C4B"/>
    <w:rsid w:val="00603062"/>
    <w:rsid w:val="0060756C"/>
    <w:rsid w:val="006622F7"/>
    <w:rsid w:val="006A3CE3"/>
    <w:rsid w:val="006F50E0"/>
    <w:rsid w:val="00747788"/>
    <w:rsid w:val="00755435"/>
    <w:rsid w:val="00765C50"/>
    <w:rsid w:val="007C14D7"/>
    <w:rsid w:val="007D75C4"/>
    <w:rsid w:val="00864E0D"/>
    <w:rsid w:val="00890DFC"/>
    <w:rsid w:val="008B0214"/>
    <w:rsid w:val="008C1F8F"/>
    <w:rsid w:val="009100BE"/>
    <w:rsid w:val="00915B53"/>
    <w:rsid w:val="00933A96"/>
    <w:rsid w:val="009437FC"/>
    <w:rsid w:val="00962740"/>
    <w:rsid w:val="0097605E"/>
    <w:rsid w:val="00980A76"/>
    <w:rsid w:val="009B149F"/>
    <w:rsid w:val="009D457F"/>
    <w:rsid w:val="009E0919"/>
    <w:rsid w:val="00A01804"/>
    <w:rsid w:val="00A117BB"/>
    <w:rsid w:val="00B041C3"/>
    <w:rsid w:val="00B076E9"/>
    <w:rsid w:val="00B3139C"/>
    <w:rsid w:val="00B76FA7"/>
    <w:rsid w:val="00B80C77"/>
    <w:rsid w:val="00C23D76"/>
    <w:rsid w:val="00C807A9"/>
    <w:rsid w:val="00CA52F6"/>
    <w:rsid w:val="00CB3F72"/>
    <w:rsid w:val="00CB707E"/>
    <w:rsid w:val="00D23651"/>
    <w:rsid w:val="00D4021C"/>
    <w:rsid w:val="00D43E11"/>
    <w:rsid w:val="00D838D1"/>
    <w:rsid w:val="00D923ED"/>
    <w:rsid w:val="00DE1226"/>
    <w:rsid w:val="00E7024B"/>
    <w:rsid w:val="00EB2420"/>
    <w:rsid w:val="00EC57DB"/>
    <w:rsid w:val="00ED73C1"/>
    <w:rsid w:val="00F31999"/>
    <w:rsid w:val="00F61247"/>
    <w:rsid w:val="00F830E3"/>
    <w:rsid w:val="00FB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7068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FA7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6FA7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List Bullet-OpsManual,Numbered paragraph,List Paragraph2,Medium Grid 1 - Accent 21,List Paragraph-ExecSummary,Indent Paragraph,Citation List,Resume Title,List Paragraph_Table bullets,Ha,List Paragraph (numbered (a))"/>
    <w:basedOn w:val="Normal"/>
    <w:link w:val="ListParagraphChar"/>
    <w:uiPriority w:val="34"/>
    <w:qFormat/>
    <w:rsid w:val="00B76FA7"/>
    <w:pPr>
      <w:ind w:left="720"/>
      <w:contextualSpacing/>
    </w:pPr>
    <w:rPr>
      <w:rFonts w:eastAsiaTheme="minorHAnsi"/>
    </w:rPr>
  </w:style>
  <w:style w:type="character" w:customStyle="1" w:styleId="ListParagraphChar">
    <w:name w:val="List Paragraph Char"/>
    <w:aliases w:val="List Paragraph1 Char,List Bullet-OpsManual Char,Numbered paragraph Char,List Paragraph2 Char,Medium Grid 1 - Accent 21 Char,List Paragraph-ExecSummary Char,Indent Paragraph Char,Citation List Char,Resume Title Char,Ha Char"/>
    <w:link w:val="ListParagraph"/>
    <w:uiPriority w:val="34"/>
    <w:qFormat/>
    <w:locked/>
    <w:rsid w:val="00B76FA7"/>
    <w:rPr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76F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6FA7"/>
    <w:rPr>
      <w:rFonts w:eastAsiaTheme="minorEastAsia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76F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FA7"/>
    <w:rPr>
      <w:rFonts w:eastAsiaTheme="minorEastAsia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A3C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3C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3CE3"/>
    <w:rPr>
      <w:rFonts w:eastAsiaTheme="minorEastAsi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3C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3CE3"/>
    <w:rPr>
      <w:rFonts w:eastAsiaTheme="minorEastAsia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C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CE3"/>
    <w:rPr>
      <w:rFonts w:ascii="Segoe UI" w:eastAsiaTheme="minorEastAsia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778</Characters>
  <Application>Microsoft Office Word</Application>
  <DocSecurity>4</DocSecurity>
  <Lines>28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2024-04-18T12:28:00Z</dcterms:created>
  <dcterms:modified xsi:type="dcterms:W3CDTF">2024-04-18T12:28:00Z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-652155559</vt:i4>
  </property>
</Properties>
</file>